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Allegato C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DOMANDA DI PARTECIPAZIONE E DESCRIZIONE PROPOSTA PROGETTUALE PRIMO QUARTO EUROPEAN URBAN INITIATIVE - INNOVATIVE ACTIONS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  <w:b w:val="0"/>
          <w:bCs w:val="0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120" w:before="0" w:line="360" w:lineRule="auto"/>
        <w:ind w:left="-12" w:right="-2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Il sottoscritto/a ______________________________nato a _______________ il _____________in qualità di: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tabs>
          <w:tab w:val="left" w:leader="none" w:pos="120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Legale rappresentante della società 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tabs>
          <w:tab w:val="left" w:leader="none" w:pos="120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120" w:before="0" w:line="360" w:lineRule="auto"/>
        <w:ind w:left="-12" w:right="-2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residente in/con sede legale in ____________________________ via ________________________n. ____ (C.F. ______________ P.IVA _________________) telefono n. 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120" w:before="0" w:line="360" w:lineRule="auto"/>
        <w:ind w:left="-12" w:right="-2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indirizzo e mail ____________________________ P.E.C. ______________________</w:t>
      </w:r>
    </w:p>
    <w:p w:rsidR="00000000" w:rsidDel="00000000" w:rsidP="00000000" w:rsidRDefault="00000000" w:rsidRPr="00000000" w14:paraId="0000000B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0"/>
          <w:bC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rtl w:val="0"/>
        </w:rPr>
        <w:t xml:space="preserve">di poter partecipare alla selezione di cui all'avviso pubblico in oggetto, presentando una proposta progettuale, come specificato nella presente domanda.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pacing w:after="125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sotto la propria responsabilità, ai sensi del D.P.R. 445/2000, consapevole della responsabilità cui può andare incontro in caso di dichiarazioni false o comunque non corrispondenti al vero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0"/>
          <w:bC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rtl w:val="0"/>
        </w:rPr>
        <w:t xml:space="preserve">- di conoscere e accettare tutte le condizioni contenute nell’avviso di manifestazione di interesse per l’individuazione di partners per co-progettazione nell’ambito del quarto Bando dell’iniziativa europea “European Urban Initiative - EUI”, emanato dal Comune di Trento;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0"/>
          <w:bCs w:val="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b w:val="0"/>
          <w:bC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rtl w:val="0"/>
        </w:rPr>
        <w:t xml:space="preserve">- di conoscere che da parte del Comune di Trento nulla è dovuto ai proponenti e che l’avviso non determina alcun tipo di vincolo per il Comune di Trento in quanto non costituisce instaurazione di alcuna posizione giuridica nei confronti dei candidati; 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SEZIONE 1 – Requisiti di ammissibilità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16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890"/>
        <w:gridCol w:w="6748"/>
        <w:tblGridChange w:id="0">
          <w:tblGrid>
            <w:gridCol w:w="2890"/>
            <w:gridCol w:w="67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 di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Personalità giuridica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(indicare la tipologia ed allegare copia di documentazione attestante la personalità giuridica indicata)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Capacità tecnica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Descrivere le esperienze pregresse più rilevanti (documentabili) del proponente nelle aree di attività descritte al punto 2 dell'Avviso (max 500 parole)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Capacità economica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Quota di co-finanziamento del 20% - Indicare il tetto massimo della disponibilità del proponente e in quale modalità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ind w:left="1440" w:right="34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Dichiaro di essere idoneo all'assunzione degli obblighi derivanti dal progetto, come previsto dal bando, e alla garanzia del cofinanziamento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ind w:left="24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Tetto massimo di disponibilità di cofinanziamento ________%</w:t>
            </w:r>
          </w:p>
          <w:p w:rsidR="00000000" w:rsidDel="00000000" w:rsidP="00000000" w:rsidRDefault="00000000" w:rsidRPr="00000000" w14:paraId="00000024">
            <w:pPr>
              <w:ind w:left="24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Modalità di cofinanziamento: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risorse umane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risorse strumentali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beni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attrezzature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risorse economiche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Dichiaro di non essere in alcuna delle situazioni di esclusione dalla partecipazione alla manifestazione d’interesse di cui all’art. 80 del D.Lgs. 50/2016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Sezione 2 – Descrizione proposta progettuale</w:t>
      </w:r>
    </w:p>
    <w:p w:rsidR="00000000" w:rsidDel="00000000" w:rsidP="00000000" w:rsidRDefault="00000000" w:rsidRPr="00000000" w14:paraId="00000031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16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882"/>
        <w:gridCol w:w="6756"/>
        <w:tblGridChange w:id="0">
          <w:tblGrid>
            <w:gridCol w:w="2882"/>
            <w:gridCol w:w="67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Tipologia di partner per cui si effettua la candidatura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partner di innovazione sociale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partner produttivo/commerciale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partner scientifico e di  ricerca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Descrizione generale dell'idea progettuale evidenziando qualità, il carattere innovativo delle idee, coerenza con il contesto e complementarietà con il progetto generale (max 5.000 parole)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Dettagliare il ruolo e le attività di cui si assume la responsabilità (max 1.000 parole)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Partecipazione a progetti finanziati dall'Unione Europea. Breve descrizione progetto, periodo, programma di finanziamento, ruolo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(max 500 parole)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Dichiara di aver letto l'informativa relativa al trattamento dati personali (Regolamento UE n. 2016/679) presente nell’avviso.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Dichiara di accettare tutte le condizioni previste dall’avviso.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Luogo e Data ________________________</w:t>
      </w:r>
    </w:p>
    <w:p w:rsidR="00000000" w:rsidDel="00000000" w:rsidP="00000000" w:rsidRDefault="00000000" w:rsidRPr="00000000" w14:paraId="00000045">
      <w:pPr>
        <w:ind w:left="4811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(firma del Legale Rappresentante)</w:t>
      </w:r>
    </w:p>
    <w:p w:rsidR="00000000" w:rsidDel="00000000" w:rsidP="00000000" w:rsidRDefault="00000000" w:rsidRPr="00000000" w14:paraId="00000046">
      <w:pPr>
        <w:ind w:left="4811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 allega alla presente domanda di partecipazione: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curriculum attestante le necessarie competenze ed esperienze in relazione alla proposta progettuale di base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documento di identità del legale rappresentante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documentazione attestante la personalità giuridica</w:t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informa che ai sensi del Regolamento UE n. 2016/679, i dati contenuti nel presente modulo verranno utilizzati unicamente per la gestione del progetto e per le interazioni tra il Comune di Trento e il Soggetto proponente. 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